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46497" w14:textId="2356ADA5" w:rsidR="00087F44" w:rsidRPr="00750655" w:rsidRDefault="00107DBE" w:rsidP="00F71596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 w:val="24"/>
          <w:szCs w:val="20"/>
        </w:rPr>
      </w:pPr>
      <w:r>
        <w:rPr>
          <w:rFonts w:ascii="ＭＳ 明朝" w:eastAsia="ＭＳ 明朝" w:hAnsi="ＭＳ 明朝" w:cs="Times New Roman" w:hint="eastAsia"/>
          <w:color w:val="454545"/>
          <w:kern w:val="0"/>
          <w:sz w:val="24"/>
          <w:szCs w:val="20"/>
        </w:rPr>
        <w:t>【</w:t>
      </w:r>
      <w:r w:rsidR="00D952CB" w:rsidRPr="00750655">
        <w:rPr>
          <w:rFonts w:ascii="ＭＳ 明朝" w:eastAsia="ＭＳ 明朝" w:hAnsi="ＭＳ 明朝" w:cs="Times New Roman" w:hint="eastAsia"/>
          <w:color w:val="454545"/>
          <w:kern w:val="0"/>
          <w:sz w:val="24"/>
          <w:szCs w:val="20"/>
        </w:rPr>
        <w:t>タイトル</w:t>
      </w:r>
      <w:r>
        <w:rPr>
          <w:rFonts w:ascii="ＭＳ 明朝" w:eastAsia="ＭＳ 明朝" w:hAnsi="ＭＳ 明朝" w:cs="Times New Roman" w:hint="eastAsia"/>
          <w:color w:val="454545"/>
          <w:kern w:val="0"/>
          <w:sz w:val="24"/>
          <w:szCs w:val="20"/>
        </w:rPr>
        <w:t>（和文）】</w:t>
      </w:r>
    </w:p>
    <w:p w14:paraId="60F5066E" w14:textId="47FC3CF1" w:rsidR="00D952CB" w:rsidRDefault="00D952CB" w:rsidP="00F71596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Cs w:val="20"/>
        </w:rPr>
      </w:pPr>
    </w:p>
    <w:p w14:paraId="60F047CB" w14:textId="126AA96D" w:rsidR="00107DBE" w:rsidRPr="00750655" w:rsidRDefault="00107DBE" w:rsidP="00107DBE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 w:val="24"/>
          <w:szCs w:val="20"/>
        </w:rPr>
      </w:pPr>
      <w:r>
        <w:rPr>
          <w:rFonts w:ascii="ＭＳ 明朝" w:eastAsia="ＭＳ 明朝" w:hAnsi="ＭＳ 明朝" w:cs="Times New Roman" w:hint="eastAsia"/>
          <w:color w:val="454545"/>
          <w:kern w:val="0"/>
          <w:sz w:val="24"/>
          <w:szCs w:val="20"/>
        </w:rPr>
        <w:t>【</w:t>
      </w:r>
      <w:r w:rsidRPr="00750655">
        <w:rPr>
          <w:rFonts w:ascii="ＭＳ 明朝" w:eastAsia="ＭＳ 明朝" w:hAnsi="ＭＳ 明朝" w:cs="Times New Roman" w:hint="eastAsia"/>
          <w:color w:val="454545"/>
          <w:kern w:val="0"/>
          <w:sz w:val="24"/>
          <w:szCs w:val="20"/>
        </w:rPr>
        <w:t>タイトル</w:t>
      </w:r>
      <w:r>
        <w:rPr>
          <w:rFonts w:ascii="ＭＳ 明朝" w:eastAsia="ＭＳ 明朝" w:hAnsi="ＭＳ 明朝" w:cs="Times New Roman" w:hint="eastAsia"/>
          <w:color w:val="454545"/>
          <w:kern w:val="0"/>
          <w:sz w:val="24"/>
          <w:szCs w:val="20"/>
        </w:rPr>
        <w:t>（英文）】</w:t>
      </w:r>
    </w:p>
    <w:p w14:paraId="651C46FF" w14:textId="451BA411" w:rsidR="00107DBE" w:rsidRPr="00107DBE" w:rsidRDefault="00107DBE" w:rsidP="00F71596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 w:val="24"/>
          <w:szCs w:val="20"/>
        </w:rPr>
      </w:pPr>
    </w:p>
    <w:p w14:paraId="6124E1DD" w14:textId="516E20DA" w:rsidR="00107DBE" w:rsidRPr="00107DBE" w:rsidRDefault="00107DBE" w:rsidP="00F71596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Cs w:val="20"/>
        </w:rPr>
      </w:pPr>
      <w:r w:rsidRPr="00107DBE">
        <w:rPr>
          <w:rFonts w:ascii="ＭＳ 明朝" w:eastAsia="ＭＳ 明朝" w:hAnsi="ＭＳ 明朝" w:cs="Times New Roman" w:hint="eastAsia"/>
          <w:color w:val="454545"/>
          <w:kern w:val="0"/>
          <w:szCs w:val="20"/>
        </w:rPr>
        <w:t>【著者名（和文）】</w:t>
      </w:r>
    </w:p>
    <w:p w14:paraId="667B7DE0" w14:textId="0D5703AD" w:rsidR="00107DBE" w:rsidRPr="00107DBE" w:rsidRDefault="00107DBE" w:rsidP="00107DBE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Cs w:val="20"/>
        </w:rPr>
      </w:pPr>
      <w:r w:rsidRPr="00107DBE">
        <w:rPr>
          <w:rFonts w:ascii="ＭＳ 明朝" w:eastAsia="ＭＳ 明朝" w:hAnsi="ＭＳ 明朝" w:cs="Times New Roman" w:hint="eastAsia"/>
          <w:color w:val="454545"/>
          <w:kern w:val="0"/>
          <w:szCs w:val="20"/>
        </w:rPr>
        <w:t>【著者名（</w:t>
      </w:r>
      <w:r>
        <w:rPr>
          <w:rFonts w:ascii="ＭＳ 明朝" w:eastAsia="ＭＳ 明朝" w:hAnsi="ＭＳ 明朝" w:cs="Times New Roman" w:hint="eastAsia"/>
          <w:color w:val="454545"/>
          <w:kern w:val="0"/>
          <w:szCs w:val="20"/>
        </w:rPr>
        <w:t>英</w:t>
      </w:r>
      <w:r w:rsidRPr="00107DBE">
        <w:rPr>
          <w:rFonts w:ascii="ＭＳ 明朝" w:eastAsia="ＭＳ 明朝" w:hAnsi="ＭＳ 明朝" w:cs="Times New Roman" w:hint="eastAsia"/>
          <w:color w:val="454545"/>
          <w:kern w:val="0"/>
          <w:szCs w:val="20"/>
        </w:rPr>
        <w:t>文）】</w:t>
      </w:r>
    </w:p>
    <w:p w14:paraId="0555BD8B" w14:textId="77777777" w:rsidR="00107DBE" w:rsidRDefault="00107DBE" w:rsidP="00F71596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Cs w:val="20"/>
        </w:rPr>
      </w:pPr>
    </w:p>
    <w:p w14:paraId="1D1009DD" w14:textId="3A3FD03A" w:rsidR="00107DBE" w:rsidRPr="00107DBE" w:rsidRDefault="00107DBE" w:rsidP="00107DBE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Cs w:val="20"/>
        </w:rPr>
      </w:pPr>
      <w:r w:rsidRPr="00107DBE">
        <w:rPr>
          <w:rFonts w:ascii="ＭＳ 明朝" w:eastAsia="ＭＳ 明朝" w:hAnsi="ＭＳ 明朝" w:cs="Times New Roman" w:hint="eastAsia"/>
          <w:color w:val="454545"/>
          <w:kern w:val="0"/>
          <w:szCs w:val="20"/>
        </w:rPr>
        <w:t>【</w:t>
      </w:r>
      <w:r>
        <w:rPr>
          <w:rFonts w:ascii="ＭＳ 明朝" w:eastAsia="ＭＳ 明朝" w:hAnsi="ＭＳ 明朝" w:cs="Times New Roman" w:hint="eastAsia"/>
          <w:color w:val="454545"/>
          <w:kern w:val="0"/>
          <w:szCs w:val="20"/>
        </w:rPr>
        <w:t>所属機関名</w:t>
      </w:r>
      <w:r w:rsidRPr="00107DBE">
        <w:rPr>
          <w:rFonts w:ascii="ＭＳ 明朝" w:eastAsia="ＭＳ 明朝" w:hAnsi="ＭＳ 明朝" w:cs="Times New Roman" w:hint="eastAsia"/>
          <w:color w:val="454545"/>
          <w:kern w:val="0"/>
          <w:szCs w:val="20"/>
        </w:rPr>
        <w:t>（和文）】</w:t>
      </w:r>
    </w:p>
    <w:p w14:paraId="0B571378" w14:textId="78A114A4" w:rsidR="00107DBE" w:rsidRPr="00107DBE" w:rsidRDefault="00107DBE" w:rsidP="00107DBE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Cs w:val="20"/>
        </w:rPr>
      </w:pPr>
      <w:r w:rsidRPr="00107DBE">
        <w:rPr>
          <w:rFonts w:ascii="ＭＳ 明朝" w:eastAsia="ＭＳ 明朝" w:hAnsi="ＭＳ 明朝" w:cs="Times New Roman" w:hint="eastAsia"/>
          <w:color w:val="454545"/>
          <w:kern w:val="0"/>
          <w:szCs w:val="20"/>
        </w:rPr>
        <w:t>【</w:t>
      </w:r>
      <w:r>
        <w:rPr>
          <w:rFonts w:ascii="ＭＳ 明朝" w:eastAsia="ＭＳ 明朝" w:hAnsi="ＭＳ 明朝" w:cs="Times New Roman" w:hint="eastAsia"/>
          <w:color w:val="454545"/>
          <w:kern w:val="0"/>
          <w:szCs w:val="20"/>
        </w:rPr>
        <w:t>所属機関名</w:t>
      </w:r>
      <w:r w:rsidRPr="00107DBE">
        <w:rPr>
          <w:rFonts w:ascii="ＭＳ 明朝" w:eastAsia="ＭＳ 明朝" w:hAnsi="ＭＳ 明朝" w:cs="Times New Roman" w:hint="eastAsia"/>
          <w:color w:val="454545"/>
          <w:kern w:val="0"/>
          <w:szCs w:val="20"/>
        </w:rPr>
        <w:t>（</w:t>
      </w:r>
      <w:r>
        <w:rPr>
          <w:rFonts w:ascii="ＭＳ 明朝" w:eastAsia="ＭＳ 明朝" w:hAnsi="ＭＳ 明朝" w:cs="Times New Roman" w:hint="eastAsia"/>
          <w:color w:val="454545"/>
          <w:kern w:val="0"/>
          <w:szCs w:val="20"/>
        </w:rPr>
        <w:t>英</w:t>
      </w:r>
      <w:r w:rsidRPr="00107DBE">
        <w:rPr>
          <w:rFonts w:ascii="ＭＳ 明朝" w:eastAsia="ＭＳ 明朝" w:hAnsi="ＭＳ 明朝" w:cs="Times New Roman" w:hint="eastAsia"/>
          <w:color w:val="454545"/>
          <w:kern w:val="0"/>
          <w:szCs w:val="20"/>
        </w:rPr>
        <w:t>文）】</w:t>
      </w:r>
    </w:p>
    <w:p w14:paraId="0AC1F63B" w14:textId="77777777" w:rsidR="00107DBE" w:rsidRPr="00107DBE" w:rsidRDefault="00107DBE" w:rsidP="00F71596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Cs w:val="20"/>
        </w:rPr>
      </w:pPr>
    </w:p>
    <w:p w14:paraId="32BACCAF" w14:textId="6D627DA3" w:rsidR="00D952CB" w:rsidRDefault="00107DBE" w:rsidP="00F71596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Cs w:val="20"/>
        </w:rPr>
      </w:pPr>
      <w:r>
        <w:rPr>
          <w:rFonts w:ascii="ＭＳ 明朝" w:eastAsia="ＭＳ 明朝" w:hAnsi="ＭＳ 明朝" w:cs="Times New Roman" w:hint="eastAsia"/>
          <w:color w:val="454545"/>
          <w:kern w:val="0"/>
          <w:szCs w:val="20"/>
        </w:rPr>
        <w:t>【和文抄録（</w:t>
      </w:r>
      <w:r w:rsidRPr="00107DBE">
        <w:rPr>
          <w:rFonts w:eastAsia="ＭＳ 明朝" w:cs="Times New Roman"/>
          <w:color w:val="454545"/>
          <w:kern w:val="0"/>
          <w:szCs w:val="20"/>
        </w:rPr>
        <w:t>400</w:t>
      </w:r>
      <w:r>
        <w:rPr>
          <w:rFonts w:ascii="ＭＳ 明朝" w:eastAsia="ＭＳ 明朝" w:hAnsi="ＭＳ 明朝" w:cs="Times New Roman" w:hint="eastAsia"/>
          <w:color w:val="454545"/>
          <w:kern w:val="0"/>
          <w:szCs w:val="20"/>
        </w:rPr>
        <w:t>字以内）】</w:t>
      </w:r>
    </w:p>
    <w:p w14:paraId="7F47F9A7" w14:textId="77777777" w:rsidR="00107DBE" w:rsidRDefault="00107DBE" w:rsidP="00F71596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Cs w:val="20"/>
        </w:rPr>
      </w:pPr>
    </w:p>
    <w:p w14:paraId="088F8ADB" w14:textId="77777777" w:rsidR="00D952CB" w:rsidRDefault="00D952CB" w:rsidP="00F71596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Cs w:val="20"/>
        </w:rPr>
      </w:pPr>
    </w:p>
    <w:p w14:paraId="02BC4C0C" w14:textId="25C638A5" w:rsidR="00D952CB" w:rsidRDefault="00D952CB" w:rsidP="00F71596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Cs w:val="20"/>
        </w:rPr>
      </w:pPr>
    </w:p>
    <w:p w14:paraId="53C893AD" w14:textId="77777777" w:rsidR="00107DBE" w:rsidRDefault="00107DBE" w:rsidP="00F71596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Cs w:val="20"/>
        </w:rPr>
      </w:pPr>
    </w:p>
    <w:p w14:paraId="7CF8C83A" w14:textId="77777777" w:rsidR="00107DBE" w:rsidRDefault="00107DBE" w:rsidP="00F71596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Cs w:val="20"/>
        </w:rPr>
      </w:pPr>
    </w:p>
    <w:p w14:paraId="2A99E07A" w14:textId="77E8ED79" w:rsidR="00107DBE" w:rsidRDefault="00107DBE" w:rsidP="00F71596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Cs w:val="20"/>
        </w:rPr>
      </w:pPr>
      <w:r>
        <w:rPr>
          <w:rFonts w:ascii="ＭＳ 明朝" w:eastAsia="ＭＳ 明朝" w:hAnsi="ＭＳ 明朝" w:cs="Times New Roman" w:hint="eastAsia"/>
          <w:color w:val="454545"/>
          <w:kern w:val="0"/>
          <w:szCs w:val="20"/>
        </w:rPr>
        <w:t>【和文キーワード（</w:t>
      </w:r>
      <w:r w:rsidRPr="00107DBE">
        <w:rPr>
          <w:rFonts w:eastAsia="ＭＳ 明朝" w:cs="Times New Roman"/>
          <w:color w:val="454545"/>
          <w:kern w:val="0"/>
          <w:szCs w:val="20"/>
        </w:rPr>
        <w:t>6</w:t>
      </w:r>
      <w:r>
        <w:rPr>
          <w:rFonts w:ascii="ＭＳ 明朝" w:eastAsia="ＭＳ 明朝" w:hAnsi="ＭＳ 明朝" w:cs="Times New Roman" w:hint="eastAsia"/>
          <w:color w:val="454545"/>
          <w:kern w:val="0"/>
          <w:szCs w:val="20"/>
        </w:rPr>
        <w:t>個以内）】</w:t>
      </w:r>
    </w:p>
    <w:p w14:paraId="52E452C3" w14:textId="77777777" w:rsidR="00107DBE" w:rsidRDefault="00107DBE" w:rsidP="00F71596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Cs w:val="20"/>
        </w:rPr>
      </w:pPr>
    </w:p>
    <w:p w14:paraId="67534EA1" w14:textId="77777777" w:rsidR="00107DBE" w:rsidRDefault="00107DBE" w:rsidP="00F71596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Cs w:val="20"/>
        </w:rPr>
      </w:pPr>
    </w:p>
    <w:p w14:paraId="617A34CA" w14:textId="44BC39FC" w:rsidR="00107DBE" w:rsidRDefault="00107DBE" w:rsidP="00F71596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Cs w:val="20"/>
        </w:rPr>
      </w:pPr>
      <w:r>
        <w:rPr>
          <w:rFonts w:ascii="ＭＳ 明朝" w:eastAsia="ＭＳ 明朝" w:hAnsi="ＭＳ 明朝" w:cs="Times New Roman" w:hint="eastAsia"/>
          <w:color w:val="454545"/>
          <w:kern w:val="0"/>
          <w:szCs w:val="20"/>
        </w:rPr>
        <w:t>【英文抄録（</w:t>
      </w:r>
      <w:r w:rsidRPr="00107DBE">
        <w:rPr>
          <w:rFonts w:eastAsia="ＭＳ 明朝" w:cs="Times New Roman"/>
          <w:color w:val="454545"/>
          <w:kern w:val="0"/>
          <w:szCs w:val="20"/>
        </w:rPr>
        <w:t>250 words</w:t>
      </w:r>
      <w:r>
        <w:rPr>
          <w:rFonts w:ascii="ＭＳ 明朝" w:eastAsia="ＭＳ 明朝" w:hAnsi="ＭＳ 明朝" w:cs="Times New Roman" w:hint="eastAsia"/>
          <w:color w:val="454545"/>
          <w:kern w:val="0"/>
          <w:szCs w:val="20"/>
        </w:rPr>
        <w:t>以内）】</w:t>
      </w:r>
    </w:p>
    <w:p w14:paraId="329D4735" w14:textId="77777777" w:rsidR="00107DBE" w:rsidRDefault="00107DBE" w:rsidP="00F71596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Cs w:val="20"/>
        </w:rPr>
      </w:pPr>
    </w:p>
    <w:p w14:paraId="2FF7FCFE" w14:textId="77777777" w:rsidR="00107DBE" w:rsidRDefault="00107DBE" w:rsidP="00F71596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Cs w:val="20"/>
        </w:rPr>
      </w:pPr>
    </w:p>
    <w:p w14:paraId="05475CA6" w14:textId="77777777" w:rsidR="00107DBE" w:rsidRDefault="00107DBE" w:rsidP="00F71596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Cs w:val="20"/>
        </w:rPr>
      </w:pPr>
    </w:p>
    <w:p w14:paraId="17452694" w14:textId="77777777" w:rsidR="00107DBE" w:rsidRDefault="00107DBE" w:rsidP="00F71596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Cs w:val="20"/>
        </w:rPr>
      </w:pPr>
    </w:p>
    <w:p w14:paraId="768C5790" w14:textId="77777777" w:rsidR="00107DBE" w:rsidRDefault="00107DBE" w:rsidP="00F71596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Cs w:val="20"/>
        </w:rPr>
      </w:pPr>
    </w:p>
    <w:p w14:paraId="4B9A3B89" w14:textId="37F6DF59" w:rsidR="00107DBE" w:rsidRDefault="00107DBE" w:rsidP="00107DBE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Cs w:val="20"/>
        </w:rPr>
      </w:pPr>
      <w:r>
        <w:rPr>
          <w:rFonts w:ascii="ＭＳ 明朝" w:eastAsia="ＭＳ 明朝" w:hAnsi="ＭＳ 明朝" w:cs="Times New Roman" w:hint="eastAsia"/>
          <w:color w:val="454545"/>
          <w:kern w:val="0"/>
          <w:szCs w:val="20"/>
        </w:rPr>
        <w:t>【英文キーワード（</w:t>
      </w:r>
      <w:r w:rsidRPr="00107DBE">
        <w:rPr>
          <w:rFonts w:eastAsia="ＭＳ 明朝" w:cs="Times New Roman"/>
          <w:color w:val="454545"/>
          <w:kern w:val="0"/>
          <w:szCs w:val="20"/>
        </w:rPr>
        <w:t>6</w:t>
      </w:r>
      <w:r>
        <w:rPr>
          <w:rFonts w:ascii="ＭＳ 明朝" w:eastAsia="ＭＳ 明朝" w:hAnsi="ＭＳ 明朝" w:cs="Times New Roman" w:hint="eastAsia"/>
          <w:color w:val="454545"/>
          <w:kern w:val="0"/>
          <w:szCs w:val="20"/>
        </w:rPr>
        <w:t>個以内）】</w:t>
      </w:r>
    </w:p>
    <w:p w14:paraId="1AD711D1" w14:textId="77777777" w:rsidR="00107DBE" w:rsidRPr="00107DBE" w:rsidRDefault="00107DBE" w:rsidP="00F71596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Cs w:val="20"/>
        </w:rPr>
      </w:pPr>
    </w:p>
    <w:p w14:paraId="4077D9A6" w14:textId="77777777" w:rsidR="00D952CB" w:rsidRDefault="00D952CB" w:rsidP="00F71596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Cs w:val="20"/>
        </w:rPr>
      </w:pPr>
    </w:p>
    <w:p w14:paraId="61E72E52" w14:textId="77777777" w:rsidR="00775FDF" w:rsidRPr="00107DBE" w:rsidRDefault="00775FDF" w:rsidP="00F71596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Cs w:val="20"/>
        </w:rPr>
        <w:sectPr w:rsidR="00775FDF" w:rsidRPr="00107DBE" w:rsidSect="00D952CB">
          <w:footerReference w:type="even" r:id="rId7"/>
          <w:footerReference w:type="default" r:id="rId8"/>
          <w:pgSz w:w="11900" w:h="16840" w:code="9"/>
          <w:pgMar w:top="1418" w:right="1418" w:bottom="1418" w:left="1418" w:header="851" w:footer="851" w:gutter="0"/>
          <w:lnNumType w:countBy="1" w:distance="284"/>
          <w:cols w:space="425"/>
          <w:docGrid w:type="linesAndChars" w:linePitch="325" w:charSpace="-3877"/>
        </w:sectPr>
      </w:pPr>
    </w:p>
    <w:p w14:paraId="6317772E" w14:textId="0D2EFA54" w:rsidR="00D952CB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  <w:r>
        <w:rPr>
          <w:rFonts w:ascii="ＭＳ 明朝" w:eastAsia="ＭＳ 明朝" w:hAnsi="ＭＳ 明朝" w:cs="Times New Roman" w:hint="eastAsia"/>
          <w:bCs/>
          <w:color w:val="454545"/>
          <w:kern w:val="0"/>
          <w:szCs w:val="20"/>
        </w:rPr>
        <w:t>【</w:t>
      </w:r>
      <w:r w:rsidR="00D952CB" w:rsidRPr="00D952CB">
        <w:rPr>
          <w:rFonts w:ascii="ＭＳ 明朝" w:eastAsia="ＭＳ 明朝" w:hAnsi="ＭＳ 明朝" w:cs="Times New Roman" w:hint="eastAsia"/>
          <w:bCs/>
          <w:color w:val="454545"/>
          <w:kern w:val="0"/>
          <w:szCs w:val="20"/>
        </w:rPr>
        <w:t>本文</w:t>
      </w:r>
      <w:r>
        <w:rPr>
          <w:rFonts w:ascii="ＭＳ 明朝" w:eastAsia="ＭＳ 明朝" w:hAnsi="ＭＳ 明朝" w:cs="Times New Roman" w:hint="eastAsia"/>
          <w:bCs/>
          <w:color w:val="454545"/>
          <w:kern w:val="0"/>
          <w:szCs w:val="20"/>
        </w:rPr>
        <w:t>】</w:t>
      </w:r>
    </w:p>
    <w:p w14:paraId="679F7D61" w14:textId="0E8502CC" w:rsidR="00D952CB" w:rsidRDefault="00D952CB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1FC8FDA4" w14:textId="47FA5932" w:rsidR="00D952CB" w:rsidRDefault="00D952CB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6A3CAA14" w14:textId="16AEA995" w:rsidR="00D952CB" w:rsidRDefault="00D952CB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0EACAA1D" w14:textId="77777777" w:rsidR="00107DBE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488A1A8E" w14:textId="77777777" w:rsidR="00107DBE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14ED0F8C" w14:textId="77777777" w:rsidR="00107DBE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253E01E5" w14:textId="77777777" w:rsidR="00107DBE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07AD4147" w14:textId="77777777" w:rsidR="00107DBE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5EC1197F" w14:textId="77777777" w:rsidR="00107DBE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5D9F759D" w14:textId="77777777" w:rsidR="00107DBE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5958F139" w14:textId="77777777" w:rsidR="00107DBE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642AF616" w14:textId="77777777" w:rsidR="00107DBE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29CE3934" w14:textId="77777777" w:rsidR="00107DBE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7F84A2C2" w14:textId="77777777" w:rsidR="00107DBE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5A33AAEB" w14:textId="77777777" w:rsidR="00107DBE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6995A04E" w14:textId="77777777" w:rsidR="00107DBE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3B7A910F" w14:textId="77777777" w:rsidR="00107DBE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70B76BE5" w14:textId="77777777" w:rsidR="00107DBE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7F62CDB5" w14:textId="77777777" w:rsidR="00107DBE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592A7F31" w14:textId="77777777" w:rsidR="00107DBE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2CB45F08" w14:textId="77777777" w:rsidR="00107DBE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26A64224" w14:textId="77777777" w:rsidR="00107DBE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41D04D29" w14:textId="77777777" w:rsidR="00107DBE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3E17F554" w14:textId="77777777" w:rsidR="00107DBE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55B640A4" w14:textId="77777777" w:rsidR="00107DBE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6F306AB5" w14:textId="77777777" w:rsidR="00107DBE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276C3282" w14:textId="77777777" w:rsidR="00107DBE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39DA6C9F" w14:textId="77777777" w:rsidR="00107DBE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7DB3CDA7" w14:textId="77777777" w:rsidR="00107DBE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21458C4E" w14:textId="5E20B28C" w:rsidR="00107DBE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  <w:r>
        <w:lastRenderedPageBreak/>
        <w:t>引用・参考文献</w:t>
      </w:r>
    </w:p>
    <w:p w14:paraId="45AC7765" w14:textId="1827E9D6" w:rsidR="00D952CB" w:rsidRPr="00107DBE" w:rsidRDefault="00107DBE" w:rsidP="00525746">
      <w:pPr>
        <w:widowControl/>
        <w:shd w:val="clear" w:color="auto" w:fill="FFFFFF"/>
        <w:rPr>
          <w:rFonts w:eastAsia="ＭＳ 明朝" w:cs="Times New Roman"/>
          <w:bCs/>
          <w:color w:val="454545"/>
          <w:kern w:val="0"/>
          <w:szCs w:val="20"/>
        </w:rPr>
      </w:pPr>
      <w:r w:rsidRPr="00107DBE">
        <w:rPr>
          <w:rFonts w:eastAsia="ＭＳ 明朝" w:cs="Times New Roman"/>
          <w:bCs/>
          <w:color w:val="454545"/>
          <w:kern w:val="0"/>
          <w:szCs w:val="20"/>
        </w:rPr>
        <w:t>1</w:t>
      </w:r>
      <w:r w:rsidRPr="00107DBE">
        <w:rPr>
          <w:rFonts w:eastAsia="ＭＳ 明朝" w:cs="Times New Roman"/>
          <w:bCs/>
          <w:color w:val="454545"/>
          <w:kern w:val="0"/>
          <w:szCs w:val="20"/>
        </w:rPr>
        <w:t>）</w:t>
      </w:r>
    </w:p>
    <w:p w14:paraId="404965D1" w14:textId="502BAC1A" w:rsidR="00107DBE" w:rsidRPr="00107DBE" w:rsidRDefault="00107DBE" w:rsidP="00107DBE">
      <w:pPr>
        <w:widowControl/>
        <w:shd w:val="clear" w:color="auto" w:fill="FFFFFF"/>
        <w:rPr>
          <w:rFonts w:eastAsia="ＭＳ 明朝" w:cs="Times New Roman"/>
          <w:bCs/>
          <w:color w:val="454545"/>
          <w:kern w:val="0"/>
          <w:szCs w:val="20"/>
        </w:rPr>
      </w:pPr>
      <w:r>
        <w:rPr>
          <w:rFonts w:eastAsia="ＭＳ 明朝" w:cs="Times New Roman" w:hint="eastAsia"/>
          <w:bCs/>
          <w:color w:val="454545"/>
          <w:kern w:val="0"/>
          <w:szCs w:val="20"/>
        </w:rPr>
        <w:t>2</w:t>
      </w:r>
      <w:r w:rsidRPr="00107DBE">
        <w:rPr>
          <w:rFonts w:eastAsia="ＭＳ 明朝" w:cs="Times New Roman"/>
          <w:bCs/>
          <w:color w:val="454545"/>
          <w:kern w:val="0"/>
          <w:szCs w:val="20"/>
        </w:rPr>
        <w:t>）</w:t>
      </w:r>
    </w:p>
    <w:p w14:paraId="7173E9B0" w14:textId="66F5B96A" w:rsidR="00107DBE" w:rsidRPr="00107DBE" w:rsidRDefault="00107DBE" w:rsidP="00107DBE">
      <w:pPr>
        <w:widowControl/>
        <w:shd w:val="clear" w:color="auto" w:fill="FFFFFF"/>
        <w:rPr>
          <w:rFonts w:eastAsia="ＭＳ 明朝" w:cs="Times New Roman"/>
          <w:bCs/>
          <w:color w:val="454545"/>
          <w:kern w:val="0"/>
          <w:szCs w:val="20"/>
        </w:rPr>
      </w:pPr>
      <w:r>
        <w:rPr>
          <w:rFonts w:eastAsia="ＭＳ 明朝" w:cs="Times New Roman" w:hint="eastAsia"/>
          <w:bCs/>
          <w:color w:val="454545"/>
          <w:kern w:val="0"/>
          <w:szCs w:val="20"/>
        </w:rPr>
        <w:t>3</w:t>
      </w:r>
      <w:r w:rsidRPr="00107DBE">
        <w:rPr>
          <w:rFonts w:eastAsia="ＭＳ 明朝" w:cs="Times New Roman"/>
          <w:bCs/>
          <w:color w:val="454545"/>
          <w:kern w:val="0"/>
          <w:szCs w:val="20"/>
        </w:rPr>
        <w:t>）</w:t>
      </w:r>
    </w:p>
    <w:p w14:paraId="48DB274B" w14:textId="77777777" w:rsidR="00107DBE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516FF6E9" w14:textId="4C0F4C09" w:rsidR="00107DBE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  <w:r>
        <w:rPr>
          <w:rFonts w:ascii="ＭＳ 明朝" w:eastAsia="ＭＳ 明朝" w:hAnsi="ＭＳ 明朝" w:cs="Times New Roman" w:hint="eastAsia"/>
          <w:bCs/>
          <w:color w:val="454545"/>
          <w:kern w:val="0"/>
          <w:szCs w:val="20"/>
        </w:rPr>
        <w:t>文献欄書き方例</w:t>
      </w:r>
    </w:p>
    <w:p w14:paraId="72D7654F" w14:textId="43812376" w:rsidR="004D4A70" w:rsidRDefault="004D4A70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  <w:r>
        <w:rPr>
          <w:rFonts w:ascii="ＭＳ 明朝" w:eastAsia="ＭＳ 明朝" w:hAnsi="ＭＳ 明朝" w:cs="Times New Roman" w:hint="eastAsia"/>
          <w:bCs/>
          <w:color w:val="454545"/>
          <w:kern w:val="0"/>
          <w:szCs w:val="20"/>
        </w:rPr>
        <w:t>・雑誌の場合</w:t>
      </w:r>
    </w:p>
    <w:p w14:paraId="5542B53A" w14:textId="4773563D" w:rsidR="00107DBE" w:rsidRPr="00107DBE" w:rsidRDefault="00107DBE" w:rsidP="00107DBE">
      <w:pPr>
        <w:widowControl/>
        <w:shd w:val="clear" w:color="auto" w:fill="FFFFFF"/>
        <w:ind w:left="237" w:hangingChars="131" w:hanging="237"/>
        <w:rPr>
          <w:rFonts w:eastAsia="ＭＳ 明朝" w:cs="Times New Roman"/>
          <w:bCs/>
          <w:color w:val="454545"/>
          <w:kern w:val="0"/>
          <w:szCs w:val="20"/>
        </w:rPr>
      </w:pPr>
      <w:r w:rsidRPr="00107DBE">
        <w:rPr>
          <w:rFonts w:eastAsia="ＭＳ 明朝" w:cs="Times New Roman"/>
          <w:bCs/>
          <w:color w:val="454545"/>
          <w:kern w:val="0"/>
          <w:szCs w:val="20"/>
        </w:rPr>
        <w:t>1</w:t>
      </w:r>
      <w:r w:rsidRPr="00107DBE">
        <w:rPr>
          <w:rFonts w:eastAsia="ＭＳ 明朝" w:cs="Times New Roman"/>
          <w:bCs/>
          <w:color w:val="454545"/>
          <w:kern w:val="0"/>
          <w:szCs w:val="20"/>
        </w:rPr>
        <w:t xml:space="preserve">）巽あさみ・住吉健一・川口仁美ほか：短時間で行う積極的傾聴研修の効果　</w:t>
      </w:r>
      <w:r w:rsidRPr="00107DBE">
        <w:rPr>
          <w:rFonts w:eastAsia="ＭＳ 明朝" w:cs="Times New Roman"/>
          <w:bCs/>
          <w:color w:val="454545"/>
          <w:kern w:val="0"/>
          <w:szCs w:val="20"/>
        </w:rPr>
        <w:t>2</w:t>
      </w:r>
      <w:r w:rsidRPr="00107DBE">
        <w:rPr>
          <w:rFonts w:eastAsia="ＭＳ 明朝" w:cs="Times New Roman"/>
          <w:bCs/>
          <w:color w:val="454545"/>
          <w:kern w:val="0"/>
          <w:szCs w:val="20"/>
        </w:rPr>
        <w:t>時間</w:t>
      </w:r>
      <w:r w:rsidRPr="00107DBE">
        <w:rPr>
          <w:rFonts w:eastAsia="ＭＳ 明朝" w:cs="Times New Roman"/>
          <w:bCs/>
          <w:color w:val="454545"/>
          <w:kern w:val="0"/>
          <w:szCs w:val="20"/>
        </w:rPr>
        <w:t>30</w:t>
      </w:r>
      <w:r w:rsidRPr="00107DBE">
        <w:rPr>
          <w:rFonts w:eastAsia="ＭＳ 明朝" w:cs="Times New Roman"/>
          <w:bCs/>
          <w:color w:val="454545"/>
          <w:kern w:val="0"/>
          <w:szCs w:val="20"/>
        </w:rPr>
        <w:t>分で実施する管理監督者研修の検討．産業衛生学雑誌，</w:t>
      </w:r>
      <w:r w:rsidRPr="00107DBE">
        <w:rPr>
          <w:rFonts w:eastAsia="ＭＳ 明朝" w:cs="Times New Roman"/>
          <w:bCs/>
          <w:color w:val="454545"/>
          <w:kern w:val="0"/>
          <w:szCs w:val="20"/>
        </w:rPr>
        <w:t>52</w:t>
      </w:r>
      <w:r w:rsidRPr="00107DBE">
        <w:rPr>
          <w:rFonts w:eastAsia="ＭＳ 明朝" w:cs="Times New Roman"/>
          <w:bCs/>
          <w:color w:val="454545"/>
          <w:kern w:val="0"/>
          <w:szCs w:val="20"/>
        </w:rPr>
        <w:t>（</w:t>
      </w:r>
      <w:r w:rsidRPr="00107DBE">
        <w:rPr>
          <w:rFonts w:eastAsia="ＭＳ 明朝" w:cs="Times New Roman"/>
          <w:bCs/>
          <w:color w:val="454545"/>
          <w:kern w:val="0"/>
          <w:szCs w:val="20"/>
        </w:rPr>
        <w:t>2</w:t>
      </w:r>
      <w:r w:rsidRPr="00107DBE">
        <w:rPr>
          <w:rFonts w:eastAsia="ＭＳ 明朝" w:cs="Times New Roman"/>
          <w:bCs/>
          <w:color w:val="454545"/>
          <w:kern w:val="0"/>
          <w:szCs w:val="20"/>
        </w:rPr>
        <w:t>）：</w:t>
      </w:r>
      <w:r w:rsidRPr="00107DBE">
        <w:rPr>
          <w:rFonts w:eastAsia="ＭＳ 明朝" w:cs="Times New Roman"/>
          <w:bCs/>
          <w:color w:val="454545"/>
          <w:kern w:val="0"/>
          <w:szCs w:val="20"/>
        </w:rPr>
        <w:t>81-91</w:t>
      </w:r>
      <w:r w:rsidRPr="00107DBE">
        <w:rPr>
          <w:rFonts w:eastAsia="ＭＳ 明朝" w:cs="Times New Roman"/>
          <w:bCs/>
          <w:color w:val="454545"/>
          <w:kern w:val="0"/>
          <w:szCs w:val="20"/>
        </w:rPr>
        <w:t>，</w:t>
      </w:r>
      <w:r w:rsidRPr="00107DBE">
        <w:rPr>
          <w:rFonts w:eastAsia="ＭＳ 明朝" w:cs="Times New Roman"/>
          <w:bCs/>
          <w:color w:val="454545"/>
          <w:kern w:val="0"/>
          <w:szCs w:val="20"/>
        </w:rPr>
        <w:t>2010</w:t>
      </w:r>
      <w:r w:rsidRPr="00107DBE">
        <w:rPr>
          <w:rFonts w:eastAsia="ＭＳ 明朝" w:cs="Times New Roman"/>
          <w:bCs/>
          <w:color w:val="454545"/>
          <w:kern w:val="0"/>
          <w:szCs w:val="20"/>
        </w:rPr>
        <w:t>．</w:t>
      </w:r>
    </w:p>
    <w:p w14:paraId="3E1AA9A0" w14:textId="77777777" w:rsidR="00D952CB" w:rsidRDefault="00D952CB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3F5EA946" w14:textId="202234A7" w:rsidR="004D4A70" w:rsidRPr="00D952CB" w:rsidRDefault="004D4A70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  <w:r>
        <w:rPr>
          <w:rFonts w:ascii="ＭＳ 明朝" w:eastAsia="ＭＳ 明朝" w:hAnsi="ＭＳ 明朝" w:cs="Times New Roman" w:hint="eastAsia"/>
          <w:bCs/>
          <w:color w:val="454545"/>
          <w:kern w:val="0"/>
          <w:szCs w:val="20"/>
        </w:rPr>
        <w:t>・</w:t>
      </w:r>
      <w:r w:rsidRPr="004D4A70">
        <w:rPr>
          <w:rFonts w:ascii="ＭＳ 明朝" w:eastAsia="ＭＳ 明朝" w:hAnsi="ＭＳ 明朝" w:cs="Times New Roman" w:hint="eastAsia"/>
          <w:bCs/>
          <w:color w:val="454545"/>
          <w:kern w:val="0"/>
          <w:szCs w:val="20"/>
        </w:rPr>
        <w:t>単行本の場合</w:t>
      </w:r>
    </w:p>
    <w:p w14:paraId="4E4E11B4" w14:textId="54438075" w:rsidR="00DC4CBC" w:rsidRDefault="004D4A70" w:rsidP="004D4A70">
      <w:pPr>
        <w:widowControl/>
        <w:shd w:val="clear" w:color="auto" w:fill="FFFFFF"/>
        <w:ind w:left="252" w:hangingChars="139" w:hanging="252"/>
        <w:rPr>
          <w:rFonts w:eastAsia="ＭＳ 明朝" w:cs="Times New Roman"/>
          <w:color w:val="454545"/>
          <w:kern w:val="0"/>
          <w:szCs w:val="21"/>
        </w:rPr>
      </w:pPr>
      <w:r w:rsidRPr="004D4A70">
        <w:rPr>
          <w:rFonts w:eastAsia="ＭＳ 明朝" w:cs="Times New Roman"/>
          <w:color w:val="454545"/>
          <w:kern w:val="0"/>
          <w:szCs w:val="21"/>
        </w:rPr>
        <w:t>2</w:t>
      </w:r>
      <w:r w:rsidRPr="004D4A70">
        <w:rPr>
          <w:rFonts w:eastAsia="ＭＳ 明朝" w:cs="Times New Roman"/>
          <w:color w:val="454545"/>
          <w:kern w:val="0"/>
          <w:szCs w:val="21"/>
        </w:rPr>
        <w:t>）河野啓子：わが国における産業保健・産業看護の実態．河野啓子，産業看護学，</w:t>
      </w:r>
      <w:r w:rsidRPr="004D4A70">
        <w:rPr>
          <w:rFonts w:eastAsia="ＭＳ 明朝" w:cs="Times New Roman"/>
          <w:color w:val="454545"/>
          <w:kern w:val="0"/>
          <w:szCs w:val="21"/>
        </w:rPr>
        <w:t>43-58</w:t>
      </w:r>
      <w:r w:rsidRPr="004D4A70">
        <w:rPr>
          <w:rFonts w:eastAsia="ＭＳ 明朝" w:cs="Times New Roman"/>
          <w:color w:val="454545"/>
          <w:kern w:val="0"/>
          <w:szCs w:val="21"/>
        </w:rPr>
        <w:t>，日本看護協会出版会，東京，</w:t>
      </w:r>
      <w:r w:rsidRPr="004D4A70">
        <w:rPr>
          <w:rFonts w:eastAsia="ＭＳ 明朝" w:cs="Times New Roman"/>
          <w:color w:val="454545"/>
          <w:kern w:val="0"/>
          <w:szCs w:val="21"/>
        </w:rPr>
        <w:t>2012</w:t>
      </w:r>
      <w:r w:rsidRPr="004D4A70">
        <w:rPr>
          <w:rFonts w:eastAsia="ＭＳ 明朝" w:cs="Times New Roman"/>
          <w:color w:val="454545"/>
          <w:kern w:val="0"/>
          <w:szCs w:val="21"/>
        </w:rPr>
        <w:t>．</w:t>
      </w:r>
    </w:p>
    <w:p w14:paraId="37453F9A" w14:textId="77777777" w:rsidR="004D4A70" w:rsidRDefault="004D4A70" w:rsidP="004D4A70">
      <w:pPr>
        <w:widowControl/>
        <w:shd w:val="clear" w:color="auto" w:fill="FFFFFF"/>
        <w:ind w:left="252" w:hangingChars="139" w:hanging="252"/>
        <w:rPr>
          <w:rFonts w:eastAsia="ＭＳ 明朝" w:cs="Times New Roman"/>
          <w:color w:val="454545"/>
          <w:kern w:val="0"/>
          <w:szCs w:val="21"/>
        </w:rPr>
      </w:pPr>
    </w:p>
    <w:p w14:paraId="690E99CA" w14:textId="0D43F1E7" w:rsidR="004D4A70" w:rsidRDefault="004D4A70" w:rsidP="004D4A70">
      <w:pPr>
        <w:widowControl/>
        <w:shd w:val="clear" w:color="auto" w:fill="FFFFFF"/>
        <w:ind w:left="252" w:hangingChars="139" w:hanging="252"/>
        <w:rPr>
          <w:rFonts w:eastAsia="ＭＳ 明朝" w:cs="Times New Roman"/>
          <w:color w:val="454545"/>
          <w:kern w:val="0"/>
          <w:szCs w:val="21"/>
        </w:rPr>
      </w:pPr>
      <w:r>
        <w:rPr>
          <w:rFonts w:eastAsia="ＭＳ 明朝" w:cs="Times New Roman" w:hint="eastAsia"/>
          <w:color w:val="454545"/>
          <w:kern w:val="0"/>
          <w:szCs w:val="21"/>
        </w:rPr>
        <w:t>・電子情報の場合</w:t>
      </w:r>
    </w:p>
    <w:p w14:paraId="2509D74A" w14:textId="59A603EE" w:rsidR="004D4A70" w:rsidRDefault="004D4A70" w:rsidP="004D4A70">
      <w:pPr>
        <w:widowControl/>
        <w:shd w:val="clear" w:color="auto" w:fill="FFFFFF"/>
        <w:ind w:left="252" w:hangingChars="139" w:hanging="252"/>
        <w:rPr>
          <w:rFonts w:eastAsia="ＭＳ 明朝" w:cs="Times New Roman"/>
          <w:color w:val="454545"/>
          <w:kern w:val="0"/>
          <w:szCs w:val="21"/>
        </w:rPr>
      </w:pPr>
      <w:r>
        <w:rPr>
          <w:rFonts w:eastAsia="ＭＳ 明朝" w:cs="Times New Roman" w:hint="eastAsia"/>
          <w:color w:val="454545"/>
          <w:kern w:val="0"/>
          <w:szCs w:val="21"/>
        </w:rPr>
        <w:t>3</w:t>
      </w:r>
      <w:r>
        <w:rPr>
          <w:rFonts w:eastAsia="ＭＳ 明朝" w:cs="Times New Roman" w:hint="eastAsia"/>
          <w:color w:val="454545"/>
          <w:kern w:val="0"/>
          <w:szCs w:val="21"/>
        </w:rPr>
        <w:t>）</w:t>
      </w:r>
      <w:r w:rsidRPr="004D4A70">
        <w:rPr>
          <w:rFonts w:eastAsia="ＭＳ 明朝" w:cs="Times New Roman" w:hint="eastAsia"/>
          <w:color w:val="454545"/>
          <w:kern w:val="0"/>
          <w:szCs w:val="21"/>
        </w:rPr>
        <w:t>厚生労働省：平成</w:t>
      </w:r>
      <w:r w:rsidRPr="004D4A70">
        <w:rPr>
          <w:rFonts w:eastAsia="ＭＳ 明朝" w:cs="Times New Roman" w:hint="eastAsia"/>
          <w:color w:val="454545"/>
          <w:kern w:val="0"/>
          <w:szCs w:val="21"/>
        </w:rPr>
        <w:t>23</w:t>
      </w:r>
      <w:r w:rsidRPr="004D4A70">
        <w:rPr>
          <w:rFonts w:eastAsia="ＭＳ 明朝" w:cs="Times New Roman" w:hint="eastAsia"/>
          <w:color w:val="454545"/>
          <w:kern w:val="0"/>
          <w:szCs w:val="21"/>
        </w:rPr>
        <w:t>年労働災害防止対策等重点調査　結果の概要．</w:t>
      </w:r>
      <w:r w:rsidR="008E0F9F" w:rsidRPr="008E0F9F">
        <w:rPr>
          <w:rFonts w:eastAsia="ＭＳ 明朝" w:cs="Times New Roman" w:hint="eastAsia"/>
          <w:color w:val="454545"/>
          <w:kern w:val="0"/>
          <w:szCs w:val="21"/>
        </w:rPr>
        <w:t>http://www.mhlw.go.jp/toukei/list/dl/h23-46-50_121025_03.pdf</w:t>
      </w:r>
      <w:r w:rsidR="008E0F9F" w:rsidRPr="008E0F9F">
        <w:rPr>
          <w:rFonts w:eastAsia="ＭＳ 明朝" w:cs="Times New Roman" w:hint="eastAsia"/>
          <w:color w:val="454545"/>
          <w:kern w:val="0"/>
          <w:szCs w:val="21"/>
        </w:rPr>
        <w:t>（</w:t>
      </w:r>
      <w:r w:rsidR="008E0F9F" w:rsidRPr="008E0F9F">
        <w:rPr>
          <w:rFonts w:eastAsia="ＭＳ 明朝" w:cs="Times New Roman" w:hint="eastAsia"/>
          <w:color w:val="454545"/>
          <w:kern w:val="0"/>
          <w:szCs w:val="21"/>
        </w:rPr>
        <w:t>2013.8.29</w:t>
      </w:r>
      <w:r w:rsidRPr="004D4A70">
        <w:rPr>
          <w:rFonts w:eastAsia="ＭＳ 明朝" w:cs="Times New Roman" w:hint="eastAsia"/>
          <w:color w:val="454545"/>
          <w:kern w:val="0"/>
          <w:szCs w:val="21"/>
        </w:rPr>
        <w:t>）</w:t>
      </w:r>
    </w:p>
    <w:p w14:paraId="343FA23B" w14:textId="77777777" w:rsidR="008E0F9F" w:rsidRPr="008E0F9F" w:rsidRDefault="008E0F9F" w:rsidP="004D4A70">
      <w:pPr>
        <w:widowControl/>
        <w:shd w:val="clear" w:color="auto" w:fill="FFFFFF"/>
        <w:ind w:left="252" w:hangingChars="139" w:hanging="252"/>
        <w:rPr>
          <w:rFonts w:eastAsia="ＭＳ 明朝" w:cs="Times New Roman" w:hint="eastAsia"/>
          <w:color w:val="454545"/>
          <w:kern w:val="0"/>
          <w:szCs w:val="21"/>
        </w:rPr>
      </w:pPr>
    </w:p>
    <w:p w14:paraId="79F27689" w14:textId="77777777" w:rsidR="008E0F9F" w:rsidRPr="008E0F9F" w:rsidRDefault="008E0F9F" w:rsidP="008E0F9F">
      <w:pPr>
        <w:widowControl/>
        <w:shd w:val="clear" w:color="auto" w:fill="FFFFFF"/>
        <w:ind w:left="181" w:hangingChars="100" w:hanging="181"/>
        <w:rPr>
          <w:rFonts w:asciiTheme="minorHAnsi" w:eastAsia="ＭＳ 明朝" w:hAnsiTheme="minorHAnsi" w:cs="Times New Roman" w:hint="eastAsia"/>
          <w:color w:val="454545"/>
          <w:kern w:val="0"/>
          <w:szCs w:val="21"/>
        </w:rPr>
      </w:pPr>
      <w:r>
        <w:rPr>
          <w:rFonts w:asciiTheme="minorHAnsi" w:eastAsia="ＭＳ 明朝" w:hAnsiTheme="minorHAnsi" w:cs="Times New Roman" w:hint="eastAsia"/>
          <w:color w:val="454545"/>
          <w:kern w:val="0"/>
          <w:szCs w:val="21"/>
        </w:rPr>
        <w:t>英文雑誌</w:t>
      </w:r>
      <w:r>
        <w:rPr>
          <w:rFonts w:asciiTheme="minorHAnsi" w:eastAsia="ＭＳ 明朝" w:hAnsiTheme="minorHAnsi" w:cs="Times New Roman" w:hint="eastAsia"/>
          <w:color w:val="454545"/>
          <w:kern w:val="0"/>
          <w:szCs w:val="21"/>
        </w:rPr>
        <w:t>3</w:t>
      </w:r>
      <w:r>
        <w:rPr>
          <w:rFonts w:asciiTheme="minorHAnsi" w:eastAsia="ＭＳ 明朝" w:hAnsiTheme="minorHAnsi" w:cs="Times New Roman" w:hint="eastAsia"/>
          <w:color w:val="454545"/>
          <w:kern w:val="0"/>
          <w:szCs w:val="21"/>
        </w:rPr>
        <w:t>名以上の著者の場合</w:t>
      </w:r>
      <w:r>
        <w:rPr>
          <w:rFonts w:asciiTheme="minorHAnsi" w:eastAsia="ＭＳ 明朝" w:hAnsiTheme="minorHAnsi" w:cs="Times New Roman" w:hint="eastAsia"/>
          <w:color w:val="454545"/>
          <w:kern w:val="0"/>
          <w:szCs w:val="21"/>
        </w:rPr>
        <w:t>(</w:t>
      </w:r>
      <w:r>
        <w:rPr>
          <w:rFonts w:asciiTheme="minorHAnsi" w:eastAsia="ＭＳ 明朝" w:hAnsiTheme="minorHAnsi" w:cs="Times New Roman"/>
          <w:color w:val="454545"/>
          <w:kern w:val="0"/>
          <w:szCs w:val="21"/>
        </w:rPr>
        <w:t>et al</w:t>
      </w:r>
      <w:r>
        <w:rPr>
          <w:rFonts w:asciiTheme="minorHAnsi" w:eastAsia="ＭＳ 明朝" w:hAnsiTheme="minorHAnsi" w:cs="Times New Roman" w:hint="eastAsia"/>
          <w:color w:val="454545"/>
          <w:kern w:val="0"/>
          <w:szCs w:val="21"/>
        </w:rPr>
        <w:t>は、ほかと同義</w:t>
      </w:r>
      <w:r>
        <w:rPr>
          <w:rFonts w:asciiTheme="minorHAnsi" w:eastAsia="ＭＳ 明朝" w:hAnsiTheme="minorHAnsi" w:cs="Times New Roman" w:hint="eastAsia"/>
          <w:color w:val="454545"/>
          <w:kern w:val="0"/>
          <w:szCs w:val="21"/>
        </w:rPr>
        <w:t>)</w:t>
      </w:r>
      <w:r>
        <w:rPr>
          <w:rFonts w:asciiTheme="minorHAnsi" w:eastAsia="ＭＳ 明朝" w:hAnsiTheme="minorHAnsi" w:cs="Times New Roman" w:hint="eastAsia"/>
          <w:color w:val="454545"/>
          <w:kern w:val="0"/>
          <w:szCs w:val="21"/>
        </w:rPr>
        <w:t xml:space="preserve">　</w:t>
      </w:r>
    </w:p>
    <w:p w14:paraId="65BA5290" w14:textId="22FB187A" w:rsidR="008E0F9F" w:rsidRPr="008E0F9F" w:rsidRDefault="008E0F9F" w:rsidP="008E0F9F">
      <w:pPr>
        <w:widowControl/>
        <w:shd w:val="clear" w:color="auto" w:fill="FFFFFF"/>
        <w:ind w:left="181" w:hangingChars="100" w:hanging="181"/>
        <w:rPr>
          <w:rFonts w:asciiTheme="minorHAnsi" w:eastAsia="ＭＳ 明朝" w:hAnsiTheme="minorHAnsi" w:cs="Times New Roman"/>
          <w:color w:val="454545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454545"/>
          <w:kern w:val="0"/>
          <w:szCs w:val="21"/>
        </w:rPr>
        <w:t>１</w:t>
      </w:r>
      <w:r>
        <w:rPr>
          <w:rFonts w:ascii="ＭＳ 明朝" w:eastAsia="ＭＳ 明朝" w:hAnsi="ＭＳ 明朝" w:cs="Times New Roman" w:hint="eastAsia"/>
          <w:color w:val="454545"/>
          <w:kern w:val="0"/>
          <w:szCs w:val="21"/>
        </w:rPr>
        <w:t>)</w:t>
      </w:r>
      <w:r w:rsidRPr="008E0F9F">
        <w:rPr>
          <w:rFonts w:hint="eastAsia"/>
        </w:rPr>
        <w:t xml:space="preserve"> </w:t>
      </w:r>
      <w:r w:rsidRPr="008E0F9F">
        <w:rPr>
          <w:rFonts w:asciiTheme="minorHAnsi" w:eastAsia="ＭＳ 明朝" w:hAnsiTheme="minorHAnsi" w:cs="Times New Roman"/>
          <w:color w:val="454545"/>
          <w:kern w:val="0"/>
          <w:szCs w:val="21"/>
        </w:rPr>
        <w:t xml:space="preserve">Keiko Kono, Yuki Goto, Junko Hatanaka, et al </w:t>
      </w:r>
      <w:r w:rsidRPr="008E0F9F">
        <w:rPr>
          <w:rFonts w:asciiTheme="minorHAnsi" w:eastAsia="ＭＳ 明朝" w:hAnsiTheme="minorHAnsi" w:cs="Times New Roman"/>
          <w:color w:val="454545"/>
          <w:kern w:val="0"/>
          <w:szCs w:val="21"/>
        </w:rPr>
        <w:t>：</w:t>
      </w:r>
    </w:p>
    <w:p w14:paraId="37FE54A0" w14:textId="77777777" w:rsidR="008E0F9F" w:rsidRPr="008E0F9F" w:rsidRDefault="008E0F9F" w:rsidP="008E0F9F">
      <w:pPr>
        <w:widowControl/>
        <w:shd w:val="clear" w:color="auto" w:fill="FFFFFF"/>
        <w:ind w:leftChars="100" w:left="181"/>
        <w:rPr>
          <w:rFonts w:asciiTheme="minorHAnsi" w:eastAsia="ＭＳ 明朝" w:hAnsiTheme="minorHAnsi" w:cs="Times New Roman"/>
          <w:color w:val="454545"/>
          <w:kern w:val="0"/>
          <w:szCs w:val="21"/>
        </w:rPr>
      </w:pPr>
      <w:r w:rsidRPr="008E0F9F">
        <w:rPr>
          <w:rFonts w:asciiTheme="minorHAnsi" w:eastAsia="ＭＳ 明朝" w:hAnsiTheme="minorHAnsi" w:cs="Times New Roman"/>
          <w:color w:val="454545"/>
          <w:kern w:val="0"/>
          <w:szCs w:val="21"/>
        </w:rPr>
        <w:t>Competencies</w:t>
      </w:r>
      <w:r>
        <w:rPr>
          <w:rFonts w:asciiTheme="minorHAnsi" w:eastAsia="ＭＳ 明朝" w:hAnsiTheme="minorHAnsi" w:cs="Times New Roman"/>
          <w:color w:val="454545"/>
          <w:kern w:val="0"/>
          <w:szCs w:val="21"/>
        </w:rPr>
        <w:t xml:space="preserve"> </w:t>
      </w:r>
      <w:r w:rsidRPr="008E0F9F">
        <w:rPr>
          <w:rFonts w:asciiTheme="minorHAnsi" w:eastAsia="ＭＳ 明朝" w:hAnsiTheme="minorHAnsi" w:cs="Times New Roman"/>
          <w:color w:val="454545"/>
          <w:kern w:val="0"/>
          <w:szCs w:val="21"/>
        </w:rPr>
        <w:t>required</w:t>
      </w:r>
      <w:r>
        <w:rPr>
          <w:rFonts w:asciiTheme="minorHAnsi" w:eastAsia="ＭＳ 明朝" w:hAnsiTheme="minorHAnsi" w:cs="Times New Roman"/>
          <w:color w:val="454545"/>
          <w:kern w:val="0"/>
          <w:szCs w:val="21"/>
        </w:rPr>
        <w:t xml:space="preserve"> </w:t>
      </w:r>
      <w:r w:rsidRPr="008E0F9F">
        <w:rPr>
          <w:rFonts w:asciiTheme="minorHAnsi" w:eastAsia="ＭＳ 明朝" w:hAnsiTheme="minorHAnsi" w:cs="Times New Roman"/>
          <w:color w:val="454545"/>
          <w:kern w:val="0"/>
          <w:szCs w:val="21"/>
        </w:rPr>
        <w:t>for occupational health nurses</w:t>
      </w:r>
      <w:r w:rsidRPr="008E0F9F">
        <w:rPr>
          <w:rFonts w:asciiTheme="minorHAnsi" w:eastAsia="ＭＳ 明朝" w:hAnsiTheme="minorHAnsi" w:cs="Times New Roman"/>
          <w:color w:val="454545"/>
          <w:kern w:val="0"/>
          <w:szCs w:val="21"/>
        </w:rPr>
        <w:t>．</w:t>
      </w:r>
      <w:r w:rsidRPr="008E0F9F">
        <w:rPr>
          <w:rFonts w:asciiTheme="minorHAnsi" w:eastAsia="ＭＳ 明朝" w:hAnsiTheme="minorHAnsi" w:cs="Times New Roman"/>
          <w:color w:val="454545"/>
          <w:kern w:val="0"/>
          <w:szCs w:val="21"/>
        </w:rPr>
        <w:t>Journal of Occupational Health</w:t>
      </w:r>
      <w:r w:rsidRPr="008E0F9F">
        <w:rPr>
          <w:rFonts w:asciiTheme="minorHAnsi" w:eastAsia="ＭＳ 明朝" w:hAnsiTheme="minorHAnsi" w:cs="Times New Roman"/>
          <w:color w:val="454545"/>
          <w:kern w:val="0"/>
          <w:szCs w:val="21"/>
        </w:rPr>
        <w:t>，</w:t>
      </w:r>
      <w:r w:rsidRPr="008E0F9F">
        <w:rPr>
          <w:rFonts w:asciiTheme="minorHAnsi" w:eastAsia="ＭＳ 明朝" w:hAnsiTheme="minorHAnsi" w:cs="Times New Roman"/>
          <w:color w:val="454545"/>
          <w:kern w:val="0"/>
          <w:szCs w:val="21"/>
        </w:rPr>
        <w:t>59</w:t>
      </w:r>
      <w:r w:rsidRPr="008E0F9F">
        <w:rPr>
          <w:rFonts w:asciiTheme="minorHAnsi" w:eastAsia="ＭＳ 明朝" w:hAnsiTheme="minorHAnsi" w:cs="Times New Roman"/>
          <w:color w:val="454545"/>
          <w:kern w:val="0"/>
          <w:szCs w:val="21"/>
        </w:rPr>
        <w:t>：</w:t>
      </w:r>
      <w:r w:rsidRPr="008E0F9F">
        <w:rPr>
          <w:rFonts w:asciiTheme="minorHAnsi" w:eastAsia="ＭＳ 明朝" w:hAnsiTheme="minorHAnsi" w:cs="Times New Roman"/>
          <w:color w:val="454545"/>
          <w:kern w:val="0"/>
          <w:szCs w:val="21"/>
        </w:rPr>
        <w:t>562-571</w:t>
      </w:r>
      <w:r w:rsidRPr="008E0F9F">
        <w:rPr>
          <w:rFonts w:asciiTheme="minorHAnsi" w:eastAsia="ＭＳ 明朝" w:hAnsiTheme="minorHAnsi" w:cs="Times New Roman"/>
          <w:color w:val="454545"/>
          <w:kern w:val="0"/>
          <w:szCs w:val="21"/>
        </w:rPr>
        <w:t>，</w:t>
      </w:r>
      <w:r w:rsidRPr="008E0F9F">
        <w:rPr>
          <w:rFonts w:asciiTheme="minorHAnsi" w:eastAsia="ＭＳ 明朝" w:hAnsiTheme="minorHAnsi" w:cs="Times New Roman"/>
          <w:color w:val="454545"/>
          <w:kern w:val="0"/>
          <w:szCs w:val="21"/>
        </w:rPr>
        <w:t>2017</w:t>
      </w:r>
      <w:r w:rsidRPr="008E0F9F">
        <w:rPr>
          <w:rFonts w:asciiTheme="minorHAnsi" w:eastAsia="ＭＳ 明朝" w:hAnsiTheme="minorHAnsi" w:cs="Times New Roman"/>
          <w:color w:val="454545"/>
          <w:kern w:val="0"/>
          <w:szCs w:val="21"/>
        </w:rPr>
        <w:t>．</w:t>
      </w:r>
    </w:p>
    <w:p w14:paraId="668E3CA1" w14:textId="77777777" w:rsidR="004D4A70" w:rsidRPr="008E0F9F" w:rsidRDefault="004D4A70" w:rsidP="00087F44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Cs w:val="21"/>
        </w:rPr>
      </w:pPr>
    </w:p>
    <w:p w14:paraId="66556D7A" w14:textId="2C6DB206" w:rsidR="00E155DC" w:rsidRDefault="00E155DC" w:rsidP="00087F44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454545"/>
          <w:kern w:val="0"/>
          <w:szCs w:val="21"/>
        </w:rPr>
        <w:t>英文</w:t>
      </w:r>
      <w:r w:rsidR="008E0F9F">
        <w:rPr>
          <w:rFonts w:ascii="ＭＳ 明朝" w:eastAsia="ＭＳ 明朝" w:hAnsi="ＭＳ 明朝" w:cs="Times New Roman" w:hint="eastAsia"/>
          <w:color w:val="454545"/>
          <w:kern w:val="0"/>
          <w:szCs w:val="21"/>
        </w:rPr>
        <w:t>単行本の場合（：サブタイトル）</w:t>
      </w:r>
    </w:p>
    <w:p w14:paraId="0BC2DA5E" w14:textId="6B79884D" w:rsidR="008E0F9F" w:rsidRDefault="008E0F9F" w:rsidP="008E0F9F">
      <w:pPr>
        <w:widowControl/>
        <w:shd w:val="clear" w:color="auto" w:fill="FFFFFF"/>
        <w:ind w:left="181" w:hangingChars="100" w:hanging="181"/>
        <w:rPr>
          <w:rFonts w:asciiTheme="minorHAnsi" w:eastAsia="ＭＳ 明朝" w:hAnsiTheme="minorHAnsi" w:cs="Times New Roman"/>
          <w:color w:val="454545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454545"/>
          <w:kern w:val="0"/>
          <w:szCs w:val="21"/>
        </w:rPr>
        <w:t>2）</w:t>
      </w:r>
      <w:r w:rsidRPr="008E0F9F">
        <w:rPr>
          <w:rFonts w:asciiTheme="minorHAnsi" w:eastAsia="ＭＳ 明朝" w:hAnsiTheme="minorHAnsi" w:cs="Times New Roman"/>
          <w:color w:val="454545"/>
          <w:kern w:val="0"/>
          <w:szCs w:val="21"/>
        </w:rPr>
        <w:t>John.Launer</w:t>
      </w:r>
      <w:r w:rsidRPr="008E0F9F">
        <w:rPr>
          <w:rFonts w:asciiTheme="minorHAnsi" w:eastAsia="ＭＳ 明朝" w:hAnsiTheme="minorHAnsi" w:cs="Times New Roman"/>
          <w:color w:val="454545"/>
          <w:kern w:val="0"/>
          <w:szCs w:val="21"/>
        </w:rPr>
        <w:t>：</w:t>
      </w:r>
      <w:r w:rsidRPr="008E0F9F">
        <w:rPr>
          <w:rFonts w:asciiTheme="minorHAnsi" w:eastAsia="ＭＳ 明朝" w:hAnsiTheme="minorHAnsi" w:cs="Times New Roman"/>
          <w:color w:val="454545"/>
          <w:kern w:val="0"/>
          <w:szCs w:val="21"/>
        </w:rPr>
        <w:t>Narrative Based Practice in Health and Social Care</w:t>
      </w:r>
      <w:r w:rsidRPr="008E0F9F">
        <w:rPr>
          <w:rFonts w:asciiTheme="minorHAnsi" w:eastAsia="ＭＳ 明朝" w:hAnsiTheme="minorHAnsi" w:cs="Times New Roman"/>
          <w:color w:val="454545"/>
          <w:kern w:val="0"/>
          <w:szCs w:val="21"/>
        </w:rPr>
        <w:t>：</w:t>
      </w:r>
      <w:r w:rsidRPr="008E0F9F">
        <w:rPr>
          <w:rFonts w:asciiTheme="minorHAnsi" w:eastAsia="ＭＳ 明朝" w:hAnsiTheme="minorHAnsi" w:cs="Times New Roman"/>
          <w:color w:val="454545"/>
          <w:kern w:val="0"/>
          <w:szCs w:val="21"/>
        </w:rPr>
        <w:t>Conversations Inviting Change</w:t>
      </w:r>
      <w:r w:rsidRPr="008E0F9F">
        <w:rPr>
          <w:rFonts w:asciiTheme="minorHAnsi" w:eastAsia="ＭＳ 明朝" w:hAnsiTheme="minorHAnsi" w:cs="Times New Roman"/>
          <w:color w:val="454545"/>
          <w:kern w:val="0"/>
          <w:szCs w:val="21"/>
        </w:rPr>
        <w:t>，</w:t>
      </w:r>
      <w:r w:rsidRPr="008E0F9F">
        <w:rPr>
          <w:rFonts w:asciiTheme="minorHAnsi" w:eastAsia="ＭＳ 明朝" w:hAnsiTheme="minorHAnsi" w:cs="Times New Roman"/>
          <w:color w:val="454545"/>
          <w:kern w:val="0"/>
          <w:szCs w:val="21"/>
        </w:rPr>
        <w:t>Routledge</w:t>
      </w:r>
      <w:r w:rsidRPr="008E0F9F">
        <w:rPr>
          <w:rFonts w:asciiTheme="minorHAnsi" w:eastAsia="ＭＳ 明朝" w:hAnsiTheme="minorHAnsi" w:cs="Times New Roman"/>
          <w:color w:val="454545"/>
          <w:kern w:val="0"/>
          <w:szCs w:val="21"/>
        </w:rPr>
        <w:t>，</w:t>
      </w:r>
      <w:r w:rsidRPr="008E0F9F">
        <w:rPr>
          <w:rFonts w:asciiTheme="minorHAnsi" w:eastAsia="ＭＳ 明朝" w:hAnsiTheme="minorHAnsi" w:cs="Times New Roman"/>
          <w:color w:val="454545"/>
          <w:kern w:val="0"/>
          <w:szCs w:val="21"/>
        </w:rPr>
        <w:t>New York</w:t>
      </w:r>
      <w:r w:rsidRPr="008E0F9F">
        <w:rPr>
          <w:rFonts w:asciiTheme="minorHAnsi" w:eastAsia="ＭＳ 明朝" w:hAnsiTheme="minorHAnsi" w:cs="Times New Roman"/>
          <w:color w:val="454545"/>
          <w:kern w:val="0"/>
          <w:szCs w:val="21"/>
        </w:rPr>
        <w:t>，</w:t>
      </w:r>
      <w:r w:rsidRPr="008E0F9F">
        <w:rPr>
          <w:rFonts w:asciiTheme="minorHAnsi" w:eastAsia="ＭＳ 明朝" w:hAnsiTheme="minorHAnsi" w:cs="Times New Roman"/>
          <w:color w:val="454545"/>
          <w:kern w:val="0"/>
          <w:szCs w:val="21"/>
        </w:rPr>
        <w:t>2018</w:t>
      </w:r>
      <w:r w:rsidR="000675AD">
        <w:rPr>
          <w:rFonts w:asciiTheme="minorHAnsi" w:eastAsia="ＭＳ 明朝" w:hAnsiTheme="minorHAnsi" w:cs="Times New Roman" w:hint="eastAsia"/>
          <w:color w:val="454545"/>
          <w:kern w:val="0"/>
          <w:szCs w:val="21"/>
        </w:rPr>
        <w:t>．</w:t>
      </w:r>
    </w:p>
    <w:p w14:paraId="3CEE1AF3" w14:textId="77777777" w:rsidR="00E04014" w:rsidRDefault="00E04014" w:rsidP="008E0F9F">
      <w:pPr>
        <w:widowControl/>
        <w:shd w:val="clear" w:color="auto" w:fill="FFFFFF"/>
        <w:ind w:left="181" w:hangingChars="100" w:hanging="181"/>
        <w:rPr>
          <w:rFonts w:asciiTheme="minorHAnsi" w:eastAsia="ＭＳ 明朝" w:hAnsiTheme="minorHAnsi" w:cs="Times New Roman"/>
          <w:color w:val="454545"/>
          <w:kern w:val="0"/>
          <w:szCs w:val="21"/>
        </w:rPr>
      </w:pPr>
    </w:p>
    <w:p w14:paraId="2195D4E3" w14:textId="5771E352" w:rsidR="00E04014" w:rsidRDefault="00E04014" w:rsidP="008E0F9F">
      <w:pPr>
        <w:widowControl/>
        <w:shd w:val="clear" w:color="auto" w:fill="FFFFFF"/>
        <w:ind w:left="181" w:hangingChars="100" w:hanging="181"/>
        <w:rPr>
          <w:rFonts w:asciiTheme="minorHAnsi" w:eastAsia="ＭＳ 明朝" w:hAnsiTheme="minorHAnsi" w:cs="Times New Roman"/>
          <w:color w:val="454545"/>
          <w:kern w:val="0"/>
          <w:szCs w:val="21"/>
        </w:rPr>
      </w:pPr>
      <w:r>
        <w:rPr>
          <w:rFonts w:asciiTheme="minorHAnsi" w:eastAsia="ＭＳ 明朝" w:hAnsiTheme="minorHAnsi" w:cs="Times New Roman" w:hint="eastAsia"/>
          <w:color w:val="454545"/>
          <w:kern w:val="0"/>
          <w:szCs w:val="21"/>
        </w:rPr>
        <w:t>英文電子情報の場合</w:t>
      </w:r>
    </w:p>
    <w:p w14:paraId="79F8A750" w14:textId="4F01E2B1" w:rsidR="00A10EEE" w:rsidRDefault="008E0F9F" w:rsidP="00A10EEE">
      <w:pPr>
        <w:widowControl/>
        <w:shd w:val="clear" w:color="auto" w:fill="FFFFFF"/>
        <w:ind w:left="181" w:hangingChars="100" w:hanging="181"/>
        <w:jc w:val="left"/>
        <w:rPr>
          <w:rFonts w:asciiTheme="minorHAnsi" w:eastAsia="ＭＳ 明朝" w:hAnsiTheme="minorHAnsi" w:cs="Times New Roman"/>
          <w:color w:val="454545"/>
          <w:kern w:val="0"/>
          <w:szCs w:val="21"/>
        </w:rPr>
      </w:pPr>
      <w:r>
        <w:rPr>
          <w:rFonts w:asciiTheme="minorHAnsi" w:eastAsia="ＭＳ 明朝" w:hAnsiTheme="minorHAnsi" w:cs="Times New Roman" w:hint="eastAsia"/>
          <w:color w:val="454545"/>
          <w:kern w:val="0"/>
          <w:szCs w:val="21"/>
        </w:rPr>
        <w:t>3)</w:t>
      </w:r>
      <w:r w:rsidR="000675AD" w:rsidRPr="000675AD">
        <w:t xml:space="preserve"> </w:t>
      </w:r>
      <w:r w:rsidR="000675AD" w:rsidRPr="000675AD">
        <w:rPr>
          <w:rFonts w:asciiTheme="minorHAnsi" w:eastAsia="ＭＳ 明朝" w:hAnsiTheme="minorHAnsi" w:cs="Times New Roman"/>
          <w:color w:val="454545"/>
          <w:kern w:val="0"/>
          <w:szCs w:val="21"/>
        </w:rPr>
        <w:t>International Organization for Standardization. “How ISO</w:t>
      </w:r>
      <w:r w:rsidR="000675AD" w:rsidRPr="000675AD">
        <w:rPr>
          <w:rFonts w:asciiTheme="minorHAnsi" w:eastAsia="ＭＳ 明朝" w:hAnsiTheme="minorHAnsi" w:cs="Times New Roman" w:hint="eastAsia"/>
          <w:color w:val="454545"/>
          <w:kern w:val="0"/>
          <w:szCs w:val="21"/>
        </w:rPr>
        <w:t>develops</w:t>
      </w:r>
      <w:r w:rsidR="00A10EEE">
        <w:rPr>
          <w:rFonts w:asciiTheme="minorHAnsi" w:eastAsia="ＭＳ 明朝" w:hAnsiTheme="minorHAnsi" w:cs="Times New Roman"/>
          <w:color w:val="454545"/>
          <w:kern w:val="0"/>
          <w:szCs w:val="21"/>
        </w:rPr>
        <w:t xml:space="preserve"> </w:t>
      </w:r>
      <w:r w:rsidR="000675AD" w:rsidRPr="000675AD">
        <w:rPr>
          <w:rFonts w:asciiTheme="minorHAnsi" w:eastAsia="ＭＳ 明朝" w:hAnsiTheme="minorHAnsi" w:cs="Times New Roman" w:hint="eastAsia"/>
          <w:color w:val="454545"/>
          <w:kern w:val="0"/>
          <w:szCs w:val="21"/>
        </w:rPr>
        <w:t>standards</w:t>
      </w:r>
      <w:r w:rsidR="000675AD" w:rsidRPr="000675AD">
        <w:rPr>
          <w:rFonts w:asciiTheme="minorHAnsi" w:eastAsia="ＭＳ 明朝" w:hAnsiTheme="minorHAnsi" w:cs="Times New Roman" w:hint="eastAsia"/>
          <w:color w:val="454545"/>
          <w:kern w:val="0"/>
          <w:szCs w:val="21"/>
        </w:rPr>
        <w:t>”</w:t>
      </w:r>
      <w:r w:rsidR="00A10EEE">
        <w:rPr>
          <w:rFonts w:asciiTheme="minorHAnsi" w:eastAsia="ＭＳ 明朝" w:hAnsiTheme="minorHAnsi" w:cs="Times New Roman" w:hint="eastAsia"/>
          <w:color w:val="454545"/>
          <w:kern w:val="0"/>
          <w:szCs w:val="21"/>
        </w:rPr>
        <w:t>．</w:t>
      </w:r>
      <w:r w:rsidR="00A10EEE">
        <w:rPr>
          <w:rFonts w:asciiTheme="minorHAnsi" w:eastAsia="ＭＳ 明朝" w:hAnsiTheme="minorHAnsi" w:cs="Times New Roman" w:hint="eastAsia"/>
          <w:color w:val="454545"/>
          <w:kern w:val="0"/>
          <w:szCs w:val="21"/>
        </w:rPr>
        <w:t>International</w:t>
      </w:r>
      <w:r w:rsidR="000675AD" w:rsidRPr="000675AD">
        <w:rPr>
          <w:rFonts w:asciiTheme="minorHAnsi" w:eastAsia="ＭＳ 明朝" w:hAnsiTheme="minorHAnsi" w:cs="Times New Roman" w:hint="eastAsia"/>
          <w:color w:val="454545"/>
          <w:kern w:val="0"/>
          <w:szCs w:val="21"/>
        </w:rPr>
        <w:t xml:space="preserve">　</w:t>
      </w:r>
      <w:r w:rsidR="000675AD" w:rsidRPr="000675AD">
        <w:rPr>
          <w:rFonts w:asciiTheme="minorHAnsi" w:eastAsia="ＭＳ 明朝" w:hAnsiTheme="minorHAnsi" w:cs="Times New Roman" w:hint="eastAsia"/>
          <w:color w:val="454545"/>
          <w:kern w:val="0"/>
          <w:szCs w:val="21"/>
        </w:rPr>
        <w:t>Organization</w:t>
      </w:r>
      <w:r w:rsidR="00A10EEE">
        <w:rPr>
          <w:rFonts w:asciiTheme="minorHAnsi" w:eastAsia="ＭＳ 明朝" w:hAnsiTheme="minorHAnsi" w:cs="Times New Roman"/>
          <w:color w:val="454545"/>
          <w:kern w:val="0"/>
          <w:szCs w:val="21"/>
        </w:rPr>
        <w:t xml:space="preserve"> </w:t>
      </w:r>
      <w:r w:rsidR="00A10EEE">
        <w:rPr>
          <w:rFonts w:asciiTheme="minorHAnsi" w:eastAsia="ＭＳ 明朝" w:hAnsiTheme="minorHAnsi" w:cs="Times New Roman" w:hint="eastAsia"/>
          <w:color w:val="454545"/>
          <w:kern w:val="0"/>
          <w:szCs w:val="21"/>
        </w:rPr>
        <w:t>f</w:t>
      </w:r>
      <w:r w:rsidR="00A10EEE" w:rsidRPr="000675AD">
        <w:rPr>
          <w:rFonts w:asciiTheme="minorHAnsi" w:eastAsia="ＭＳ 明朝" w:hAnsiTheme="minorHAnsi" w:cs="Times New Roman" w:hint="eastAsia"/>
          <w:color w:val="454545"/>
          <w:kern w:val="0"/>
          <w:szCs w:val="21"/>
        </w:rPr>
        <w:t>or</w:t>
      </w:r>
      <w:r w:rsidR="00A10EEE">
        <w:rPr>
          <w:rFonts w:asciiTheme="minorHAnsi" w:eastAsia="ＭＳ 明朝" w:hAnsiTheme="minorHAnsi" w:cs="Times New Roman"/>
          <w:color w:val="454545"/>
          <w:kern w:val="0"/>
          <w:szCs w:val="21"/>
        </w:rPr>
        <w:t xml:space="preserve"> </w:t>
      </w:r>
      <w:r w:rsidR="000675AD" w:rsidRPr="000675AD">
        <w:rPr>
          <w:rFonts w:asciiTheme="minorHAnsi" w:eastAsia="ＭＳ 明朝" w:hAnsiTheme="minorHAnsi" w:cs="Times New Roman"/>
          <w:color w:val="454545"/>
          <w:kern w:val="0"/>
          <w:szCs w:val="21"/>
        </w:rPr>
        <w:t>Standardization</w:t>
      </w:r>
      <w:r w:rsidR="00A10EEE">
        <w:rPr>
          <w:rFonts w:asciiTheme="minorHAnsi" w:eastAsia="ＭＳ 明朝" w:hAnsiTheme="minorHAnsi" w:cs="Times New Roman" w:hint="eastAsia"/>
          <w:color w:val="454545"/>
          <w:kern w:val="0"/>
          <w:szCs w:val="21"/>
        </w:rPr>
        <w:t>．</w:t>
      </w:r>
    </w:p>
    <w:p w14:paraId="4F22EFFA" w14:textId="5337A26B" w:rsidR="000675AD" w:rsidRPr="000675AD" w:rsidRDefault="000675AD" w:rsidP="00A10EEE">
      <w:pPr>
        <w:widowControl/>
        <w:shd w:val="clear" w:color="auto" w:fill="FFFFFF"/>
        <w:ind w:leftChars="100" w:left="181"/>
        <w:jc w:val="left"/>
        <w:rPr>
          <w:rFonts w:asciiTheme="minorHAnsi" w:eastAsia="ＭＳ 明朝" w:hAnsiTheme="minorHAnsi" w:cs="Times New Roman"/>
          <w:color w:val="454545"/>
          <w:kern w:val="0"/>
          <w:szCs w:val="21"/>
        </w:rPr>
      </w:pPr>
      <w:r w:rsidRPr="000675AD">
        <w:rPr>
          <w:rFonts w:asciiTheme="minorHAnsi" w:eastAsia="ＭＳ 明朝" w:hAnsiTheme="minorHAnsi" w:cs="Times New Roman"/>
          <w:color w:val="454545"/>
          <w:kern w:val="0"/>
          <w:szCs w:val="21"/>
        </w:rPr>
        <w:t>http://www.iso.org/iso/about/how_iso_develops_</w:t>
      </w:r>
    </w:p>
    <w:p w14:paraId="31532AD2" w14:textId="1A2B2DA4" w:rsidR="008E0F9F" w:rsidRDefault="000675AD" w:rsidP="00A10EEE">
      <w:pPr>
        <w:widowControl/>
        <w:shd w:val="clear" w:color="auto" w:fill="FFFFFF"/>
        <w:ind w:leftChars="100" w:left="181"/>
        <w:jc w:val="left"/>
        <w:rPr>
          <w:rFonts w:asciiTheme="minorHAnsi" w:eastAsia="ＭＳ 明朝" w:hAnsiTheme="minorHAnsi" w:cs="Times New Roman"/>
          <w:color w:val="454545"/>
          <w:kern w:val="0"/>
          <w:szCs w:val="21"/>
        </w:rPr>
      </w:pPr>
      <w:r w:rsidRPr="000675AD">
        <w:rPr>
          <w:rFonts w:asciiTheme="minorHAnsi" w:eastAsia="ＭＳ 明朝" w:hAnsiTheme="minorHAnsi" w:cs="Times New Roman"/>
          <w:color w:val="454545"/>
          <w:kern w:val="0"/>
          <w:szCs w:val="21"/>
        </w:rPr>
        <w:t>standards.htm, (accessed 2008-08-25).</w:t>
      </w:r>
    </w:p>
    <w:p w14:paraId="68AFA933" w14:textId="3A4B7A75" w:rsidR="00A10EEE" w:rsidRDefault="00A10EEE" w:rsidP="00A10EEE">
      <w:pPr>
        <w:widowControl/>
        <w:shd w:val="clear" w:color="auto" w:fill="FFFFFF"/>
        <w:ind w:leftChars="100" w:left="181"/>
        <w:jc w:val="left"/>
        <w:rPr>
          <w:rFonts w:asciiTheme="minorHAnsi" w:eastAsia="ＭＳ 明朝" w:hAnsiTheme="minorHAnsi" w:cs="Times New Roman"/>
          <w:color w:val="454545"/>
          <w:kern w:val="0"/>
          <w:szCs w:val="21"/>
        </w:rPr>
      </w:pPr>
      <w:r>
        <w:rPr>
          <w:rFonts w:asciiTheme="minorHAnsi" w:eastAsia="ＭＳ 明朝" w:hAnsiTheme="minorHAnsi" w:cs="Times New Roman" w:hint="eastAsia"/>
          <w:color w:val="454545"/>
          <w:kern w:val="0"/>
          <w:szCs w:val="21"/>
        </w:rPr>
        <w:t xml:space="preserve">＊上記は、独立行政法人科学技術機構編　</w:t>
      </w:r>
      <w:r w:rsidR="002362CB">
        <w:rPr>
          <w:rFonts w:asciiTheme="minorHAnsi" w:eastAsia="ＭＳ 明朝" w:hAnsiTheme="minorHAnsi" w:cs="Times New Roman" w:hint="eastAsia"/>
          <w:color w:val="454545"/>
          <w:kern w:val="0"/>
          <w:szCs w:val="21"/>
        </w:rPr>
        <w:t>「</w:t>
      </w:r>
      <w:r>
        <w:rPr>
          <w:rFonts w:asciiTheme="minorHAnsi" w:eastAsia="ＭＳ 明朝" w:hAnsiTheme="minorHAnsi" w:cs="Times New Roman" w:hint="eastAsia"/>
          <w:color w:val="454545"/>
          <w:kern w:val="0"/>
          <w:szCs w:val="21"/>
        </w:rPr>
        <w:t>参考文献の役割と書き方</w:t>
      </w:r>
      <w:r w:rsidR="002362CB">
        <w:rPr>
          <w:rFonts w:asciiTheme="minorHAnsi" w:eastAsia="ＭＳ 明朝" w:hAnsiTheme="minorHAnsi" w:cs="Times New Roman" w:hint="eastAsia"/>
          <w:color w:val="454545"/>
          <w:kern w:val="0"/>
          <w:szCs w:val="21"/>
        </w:rPr>
        <w:t>」</w:t>
      </w:r>
      <w:bookmarkStart w:id="0" w:name="_GoBack"/>
      <w:bookmarkEnd w:id="0"/>
      <w:r>
        <w:rPr>
          <w:rFonts w:asciiTheme="minorHAnsi" w:eastAsia="ＭＳ 明朝" w:hAnsiTheme="minorHAnsi" w:cs="Times New Roman" w:hint="eastAsia"/>
          <w:color w:val="454545"/>
          <w:kern w:val="0"/>
          <w:szCs w:val="21"/>
        </w:rPr>
        <w:t>を参考にした．</w:t>
      </w:r>
    </w:p>
    <w:p w14:paraId="6DC3740E" w14:textId="77777777" w:rsidR="00A10EEE" w:rsidRPr="00A10EEE" w:rsidRDefault="00A10EEE" w:rsidP="00A10EEE">
      <w:pPr>
        <w:widowControl/>
        <w:shd w:val="clear" w:color="auto" w:fill="FFFFFF"/>
        <w:ind w:leftChars="100" w:left="181"/>
        <w:jc w:val="left"/>
        <w:rPr>
          <w:rFonts w:ascii="ＭＳ 明朝" w:eastAsia="ＭＳ 明朝" w:hAnsi="ＭＳ 明朝" w:cs="Times New Roman" w:hint="eastAsia"/>
          <w:color w:val="454545"/>
          <w:kern w:val="0"/>
          <w:szCs w:val="21"/>
        </w:rPr>
        <w:sectPr w:rsidR="00A10EEE" w:rsidRPr="00A10EEE" w:rsidSect="00D952CB">
          <w:type w:val="continuous"/>
          <w:pgSz w:w="11900" w:h="16840" w:code="9"/>
          <w:pgMar w:top="1418" w:right="1418" w:bottom="1418" w:left="1418" w:header="851" w:footer="851" w:gutter="0"/>
          <w:lnNumType w:countBy="1" w:distance="284"/>
          <w:cols w:num="2" w:space="222"/>
          <w:titlePg/>
          <w:docGrid w:type="linesAndChars" w:linePitch="325" w:charSpace="-3877"/>
        </w:sectPr>
      </w:pPr>
    </w:p>
    <w:p w14:paraId="5D719124" w14:textId="77777777" w:rsidR="00B65311" w:rsidRPr="00B65311" w:rsidRDefault="00B65311" w:rsidP="00B6402D">
      <w:pPr>
        <w:jc w:val="left"/>
        <w:rPr>
          <w:rFonts w:ascii="ＭＳ 明朝" w:eastAsia="ＭＳ 明朝" w:hAnsi="ＭＳ 明朝"/>
        </w:rPr>
      </w:pPr>
    </w:p>
    <w:sectPr w:rsidR="00B65311" w:rsidRPr="00B65311" w:rsidSect="00D952CB">
      <w:type w:val="nextColumn"/>
      <w:pgSz w:w="11900" w:h="16840" w:code="9"/>
      <w:pgMar w:top="1418" w:right="1418" w:bottom="1418" w:left="1418" w:header="851" w:footer="851" w:gutter="0"/>
      <w:cols w:num="2" w:space="0"/>
      <w:docGrid w:type="linesAndChars" w:linePitch="325" w:charSpace="-38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61C67" w14:textId="77777777" w:rsidR="0061785F" w:rsidRDefault="0061785F" w:rsidP="00D17BBB">
      <w:r>
        <w:separator/>
      </w:r>
    </w:p>
  </w:endnote>
  <w:endnote w:type="continuationSeparator" w:id="0">
    <w:p w14:paraId="0CA93495" w14:textId="77777777" w:rsidR="0061785F" w:rsidRDefault="0061785F" w:rsidP="00D1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A5E3D" w14:textId="77777777" w:rsidR="00112998" w:rsidRDefault="00112998" w:rsidP="003F356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FCCDCAA" w14:textId="77777777" w:rsidR="00112998" w:rsidRDefault="00112998" w:rsidP="00D17BB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DA8DF" w14:textId="63F7806C" w:rsidR="00112998" w:rsidRPr="00D952CB" w:rsidRDefault="00D952CB" w:rsidP="00D952C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362CB" w:rsidRPr="002362CB">
      <w:rPr>
        <w:noProof/>
        <w:lang w:val="ja-JP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020D4" w14:textId="77777777" w:rsidR="0061785F" w:rsidRDefault="0061785F" w:rsidP="00D17BBB">
      <w:r>
        <w:separator/>
      </w:r>
    </w:p>
  </w:footnote>
  <w:footnote w:type="continuationSeparator" w:id="0">
    <w:p w14:paraId="11C2C8CA" w14:textId="77777777" w:rsidR="0061785F" w:rsidRDefault="0061785F" w:rsidP="00D17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HorizontalSpacing w:val="181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1E"/>
    <w:rsid w:val="000130B8"/>
    <w:rsid w:val="0004045C"/>
    <w:rsid w:val="00043D66"/>
    <w:rsid w:val="00065DC0"/>
    <w:rsid w:val="000675AD"/>
    <w:rsid w:val="000811B1"/>
    <w:rsid w:val="000814AD"/>
    <w:rsid w:val="00087F44"/>
    <w:rsid w:val="0009241D"/>
    <w:rsid w:val="00092D9D"/>
    <w:rsid w:val="00093E37"/>
    <w:rsid w:val="00095962"/>
    <w:rsid w:val="000B349C"/>
    <w:rsid w:val="000C655F"/>
    <w:rsid w:val="00107DBE"/>
    <w:rsid w:val="00112998"/>
    <w:rsid w:val="00143066"/>
    <w:rsid w:val="0017446F"/>
    <w:rsid w:val="001A3B90"/>
    <w:rsid w:val="001B03E4"/>
    <w:rsid w:val="001E3971"/>
    <w:rsid w:val="00223BDF"/>
    <w:rsid w:val="002362CB"/>
    <w:rsid w:val="00267185"/>
    <w:rsid w:val="00286F93"/>
    <w:rsid w:val="00303B1E"/>
    <w:rsid w:val="00357975"/>
    <w:rsid w:val="00380A3B"/>
    <w:rsid w:val="00387710"/>
    <w:rsid w:val="003A7899"/>
    <w:rsid w:val="003F2AF4"/>
    <w:rsid w:val="003F3566"/>
    <w:rsid w:val="0042304A"/>
    <w:rsid w:val="00432D9C"/>
    <w:rsid w:val="00447070"/>
    <w:rsid w:val="00455327"/>
    <w:rsid w:val="004869F4"/>
    <w:rsid w:val="0048791D"/>
    <w:rsid w:val="004C4FFE"/>
    <w:rsid w:val="004D4A70"/>
    <w:rsid w:val="004F26FF"/>
    <w:rsid w:val="00500649"/>
    <w:rsid w:val="00525746"/>
    <w:rsid w:val="00545123"/>
    <w:rsid w:val="00584957"/>
    <w:rsid w:val="00587E34"/>
    <w:rsid w:val="00595526"/>
    <w:rsid w:val="005E5C05"/>
    <w:rsid w:val="006015DE"/>
    <w:rsid w:val="00615F27"/>
    <w:rsid w:val="0061785F"/>
    <w:rsid w:val="006B7AC3"/>
    <w:rsid w:val="00717FE2"/>
    <w:rsid w:val="00747B17"/>
    <w:rsid w:val="00750655"/>
    <w:rsid w:val="00762AB9"/>
    <w:rsid w:val="00763DD5"/>
    <w:rsid w:val="0077282D"/>
    <w:rsid w:val="00775FDF"/>
    <w:rsid w:val="007E5387"/>
    <w:rsid w:val="008703B6"/>
    <w:rsid w:val="00877C98"/>
    <w:rsid w:val="008D64DE"/>
    <w:rsid w:val="008E0F9F"/>
    <w:rsid w:val="009330E6"/>
    <w:rsid w:val="009677F6"/>
    <w:rsid w:val="009860EA"/>
    <w:rsid w:val="00A068AA"/>
    <w:rsid w:val="00A10EEE"/>
    <w:rsid w:val="00A14F00"/>
    <w:rsid w:val="00A14FB8"/>
    <w:rsid w:val="00A43244"/>
    <w:rsid w:val="00A5157C"/>
    <w:rsid w:val="00A52A13"/>
    <w:rsid w:val="00AA48DC"/>
    <w:rsid w:val="00B323B7"/>
    <w:rsid w:val="00B3749B"/>
    <w:rsid w:val="00B6402D"/>
    <w:rsid w:val="00B65311"/>
    <w:rsid w:val="00BC6CA1"/>
    <w:rsid w:val="00BE783C"/>
    <w:rsid w:val="00C526D4"/>
    <w:rsid w:val="00C529B6"/>
    <w:rsid w:val="00C80006"/>
    <w:rsid w:val="00C97C0D"/>
    <w:rsid w:val="00CB06DA"/>
    <w:rsid w:val="00D17BBB"/>
    <w:rsid w:val="00D62579"/>
    <w:rsid w:val="00D952CB"/>
    <w:rsid w:val="00D96A0C"/>
    <w:rsid w:val="00DC4CBC"/>
    <w:rsid w:val="00E04014"/>
    <w:rsid w:val="00E0439B"/>
    <w:rsid w:val="00E155DC"/>
    <w:rsid w:val="00E35B29"/>
    <w:rsid w:val="00E63813"/>
    <w:rsid w:val="00E710AB"/>
    <w:rsid w:val="00EA069D"/>
    <w:rsid w:val="00EA5CCD"/>
    <w:rsid w:val="00EC23EC"/>
    <w:rsid w:val="00ED18AA"/>
    <w:rsid w:val="00EE6838"/>
    <w:rsid w:val="00F07EF1"/>
    <w:rsid w:val="00F71596"/>
    <w:rsid w:val="00F87946"/>
    <w:rsid w:val="00FC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5D0C13"/>
  <w15:docId w15:val="{3F0B8CE2-5393-4928-83A9-FB188570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2CB"/>
    <w:pPr>
      <w:widowControl w:val="0"/>
      <w:jc w:val="both"/>
    </w:pPr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6D4"/>
    <w:pPr>
      <w:ind w:leftChars="400" w:left="960"/>
    </w:pPr>
  </w:style>
  <w:style w:type="character" w:styleId="a4">
    <w:name w:val="Hyperlink"/>
    <w:basedOn w:val="a0"/>
    <w:uiPriority w:val="99"/>
    <w:unhideWhenUsed/>
    <w:rsid w:val="00092D9D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D17B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BBB"/>
  </w:style>
  <w:style w:type="character" w:styleId="a7">
    <w:name w:val="page number"/>
    <w:basedOn w:val="a0"/>
    <w:uiPriority w:val="99"/>
    <w:semiHidden/>
    <w:unhideWhenUsed/>
    <w:rsid w:val="00D17BBB"/>
  </w:style>
  <w:style w:type="paragraph" w:styleId="a8">
    <w:name w:val="Balloon Text"/>
    <w:basedOn w:val="a"/>
    <w:link w:val="a9"/>
    <w:uiPriority w:val="99"/>
    <w:semiHidden/>
    <w:unhideWhenUsed/>
    <w:rsid w:val="0017446F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446F"/>
    <w:rPr>
      <w:rFonts w:ascii="ヒラギノ角ゴ ProN W3" w:eastAsia="ヒラギノ角ゴ ProN W3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62A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2AB9"/>
  </w:style>
  <w:style w:type="character" w:styleId="ac">
    <w:name w:val="line number"/>
    <w:basedOn w:val="a0"/>
    <w:uiPriority w:val="99"/>
    <w:semiHidden/>
    <w:unhideWhenUsed/>
    <w:rsid w:val="00525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AA78A8-49C3-4920-B8D9-7EE8271F6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KAWAKAMI keiko</dc:creator>
  <cp:keywords/>
  <dc:description/>
  <cp:lastModifiedBy>松本　泉美</cp:lastModifiedBy>
  <cp:revision>4</cp:revision>
  <cp:lastPrinted>2019-10-07T03:00:00Z</cp:lastPrinted>
  <dcterms:created xsi:type="dcterms:W3CDTF">2019-11-12T07:42:00Z</dcterms:created>
  <dcterms:modified xsi:type="dcterms:W3CDTF">2020-01-06T10:03:00Z</dcterms:modified>
</cp:coreProperties>
</file>